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C2F802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44525">
        <w:rPr>
          <w:rStyle w:val="text"/>
        </w:rPr>
        <w:t>I said, “I will watch my ways, so that I don’t sin with my tongue.</w:t>
      </w:r>
    </w:p>
    <w:p w14:paraId="6DA61977" w14:textId="0553B7E1" w:rsidR="009C2276" w:rsidRDefault="0044452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keep my mouth with a bridle while the wicked is before me.”</w:t>
      </w:r>
    </w:p>
    <w:p w14:paraId="182BD0F6" w14:textId="77C1DB32" w:rsidR="009C2276" w:rsidRPr="0044452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525">
        <w:rPr>
          <w:rStyle w:val="text"/>
          <w:b/>
          <w:bCs/>
          <w:vertAlign w:val="superscript"/>
        </w:rPr>
        <w:t xml:space="preserve">2 </w:t>
      </w:r>
      <w:r w:rsidR="00444525" w:rsidRPr="00444525">
        <w:rPr>
          <w:rStyle w:val="text"/>
          <w:b/>
          <w:bCs/>
        </w:rPr>
        <w:t>I was mute with silence.</w:t>
      </w:r>
    </w:p>
    <w:p w14:paraId="63FC220A" w14:textId="630310A9" w:rsidR="009C2276" w:rsidRPr="00444525" w:rsidRDefault="0044452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44525">
        <w:rPr>
          <w:rStyle w:val="text"/>
          <w:b/>
          <w:bCs/>
        </w:rPr>
        <w:t>I held my peace, even from good.</w:t>
      </w:r>
    </w:p>
    <w:p w14:paraId="40BF8F80" w14:textId="07A31B35" w:rsidR="00444525" w:rsidRDefault="0044452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44525">
        <w:rPr>
          <w:rStyle w:val="text"/>
          <w:b/>
          <w:bCs/>
        </w:rPr>
        <w:t>My sorrow was stirred.</w:t>
      </w:r>
    </w:p>
    <w:p w14:paraId="5AB2CE12" w14:textId="175784BE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06BD7">
        <w:rPr>
          <w:rStyle w:val="text"/>
        </w:rPr>
        <w:t>My heart was hot within me.</w:t>
      </w:r>
    </w:p>
    <w:p w14:paraId="18986CB9" w14:textId="138C2140" w:rsidR="009C2276" w:rsidRDefault="00306BD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While I meditated, the fire burned.</w:t>
      </w:r>
    </w:p>
    <w:p w14:paraId="635438B1" w14:textId="01E45EE2" w:rsidR="00306BD7" w:rsidRDefault="00306BD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spoke with my tongue:</w:t>
      </w:r>
    </w:p>
    <w:p w14:paraId="2A8FA311" w14:textId="3118B448" w:rsidR="009C2276" w:rsidRPr="00306BD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6BD7">
        <w:rPr>
          <w:rStyle w:val="text"/>
          <w:b/>
          <w:bCs/>
          <w:vertAlign w:val="superscript"/>
        </w:rPr>
        <w:t xml:space="preserve">4 </w:t>
      </w:r>
      <w:r w:rsidR="00306BD7" w:rsidRPr="00306BD7">
        <w:rPr>
          <w:rStyle w:val="text"/>
          <w:b/>
          <w:bCs/>
        </w:rPr>
        <w:t>“Yahweh, show me my end,</w:t>
      </w:r>
    </w:p>
    <w:p w14:paraId="636F7CF2" w14:textId="1BC90022" w:rsidR="009C2276" w:rsidRPr="00306BD7" w:rsidRDefault="00306BD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306BD7">
        <w:rPr>
          <w:rStyle w:val="text"/>
          <w:b/>
          <w:bCs/>
        </w:rPr>
        <w:t>what</w:t>
      </w:r>
      <w:proofErr w:type="gramEnd"/>
      <w:r w:rsidRPr="00306BD7">
        <w:rPr>
          <w:rStyle w:val="text"/>
          <w:b/>
          <w:bCs/>
        </w:rPr>
        <w:t xml:space="preserve"> is the measure of my days.</w:t>
      </w:r>
    </w:p>
    <w:p w14:paraId="7DDA414D" w14:textId="0916D7E5" w:rsidR="00306BD7" w:rsidRDefault="00306BD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6BD7">
        <w:rPr>
          <w:rStyle w:val="text"/>
          <w:b/>
          <w:bCs/>
        </w:rPr>
        <w:t>Let me know how frail I am.</w:t>
      </w:r>
    </w:p>
    <w:p w14:paraId="47192B7A" w14:textId="4C6520D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124C5">
        <w:rPr>
          <w:rStyle w:val="text"/>
        </w:rPr>
        <w:t xml:space="preserve">Behold, </w:t>
      </w:r>
      <w:proofErr w:type="gramStart"/>
      <w:r w:rsidR="000124C5">
        <w:rPr>
          <w:rStyle w:val="text"/>
        </w:rPr>
        <w:t>You</w:t>
      </w:r>
      <w:proofErr w:type="gramEnd"/>
      <w:r w:rsidR="000124C5">
        <w:rPr>
          <w:rStyle w:val="text"/>
        </w:rPr>
        <w:t xml:space="preserve"> have made my days hand widths.</w:t>
      </w:r>
    </w:p>
    <w:p w14:paraId="2BA5BFD0" w14:textId="5EAAB2B9" w:rsidR="009C2276" w:rsidRDefault="000124C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lifetime is </w:t>
      </w:r>
      <w:proofErr w:type="gramStart"/>
      <w:r>
        <w:rPr>
          <w:rStyle w:val="text"/>
        </w:rPr>
        <w:t>as</w:t>
      </w:r>
      <w:proofErr w:type="gramEnd"/>
      <w:r>
        <w:rPr>
          <w:rStyle w:val="text"/>
        </w:rPr>
        <w:t xml:space="preserve"> nothing before You.</w:t>
      </w:r>
    </w:p>
    <w:p w14:paraId="7A02B75B" w14:textId="55974763" w:rsidR="000124C5" w:rsidRDefault="000124C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Surely every man stands as a breath.”</w:t>
      </w:r>
    </w:p>
    <w:p w14:paraId="10BC55E6" w14:textId="34911291" w:rsidR="009C2276" w:rsidRPr="00CF5C7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5C70">
        <w:rPr>
          <w:rStyle w:val="text"/>
          <w:b/>
          <w:bCs/>
          <w:vertAlign w:val="superscript"/>
        </w:rPr>
        <w:t xml:space="preserve">6 </w:t>
      </w:r>
      <w:r w:rsidR="00CF5C70" w:rsidRPr="00CF5C70">
        <w:rPr>
          <w:rStyle w:val="text"/>
          <w:b/>
          <w:bCs/>
        </w:rPr>
        <w:t>“Surely every man walks like a shadow.</w:t>
      </w:r>
    </w:p>
    <w:p w14:paraId="24380909" w14:textId="279A7530" w:rsidR="009C2276" w:rsidRPr="00CF5C70" w:rsidRDefault="00CF5C7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CF5C70">
        <w:rPr>
          <w:rStyle w:val="text"/>
          <w:b/>
          <w:bCs/>
        </w:rPr>
        <w:t>Surely</w:t>
      </w:r>
      <w:proofErr w:type="gramEnd"/>
      <w:r w:rsidRPr="00CF5C70">
        <w:rPr>
          <w:rStyle w:val="text"/>
          <w:b/>
          <w:bCs/>
        </w:rPr>
        <w:t xml:space="preserve"> they busy themselves in vain.</w:t>
      </w:r>
    </w:p>
    <w:p w14:paraId="036D1F90" w14:textId="6B8E6C34" w:rsidR="00CF5C70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C70">
        <w:rPr>
          <w:rStyle w:val="text"/>
          <w:b/>
          <w:bCs/>
        </w:rPr>
        <w:t xml:space="preserve">He heaps </w:t>
      </w:r>
      <w:proofErr w:type="gramStart"/>
      <w:r w:rsidRPr="00CF5C70">
        <w:rPr>
          <w:rStyle w:val="text"/>
          <w:b/>
          <w:bCs/>
        </w:rPr>
        <w:t>up, and</w:t>
      </w:r>
      <w:proofErr w:type="gramEnd"/>
      <w:r w:rsidRPr="00CF5C70">
        <w:rPr>
          <w:rStyle w:val="text"/>
          <w:b/>
          <w:bCs/>
        </w:rPr>
        <w:t xml:space="preserve"> doesn’t know who shall gather.</w:t>
      </w:r>
    </w:p>
    <w:p w14:paraId="14BF65C1" w14:textId="6E60691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F5C70">
        <w:rPr>
          <w:rStyle w:val="text"/>
        </w:rPr>
        <w:t>Now, Lord, what do I wait for?</w:t>
      </w:r>
    </w:p>
    <w:p w14:paraId="0DAF5B88" w14:textId="03AD647E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hope is in You.</w:t>
      </w:r>
    </w:p>
    <w:p w14:paraId="1B572FA6" w14:textId="2DF4EFFF" w:rsidR="009C2276" w:rsidRPr="00CF5C7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5C70">
        <w:rPr>
          <w:rStyle w:val="text"/>
          <w:b/>
          <w:bCs/>
          <w:vertAlign w:val="superscript"/>
        </w:rPr>
        <w:t xml:space="preserve">8 </w:t>
      </w:r>
      <w:r w:rsidR="00CF5C70" w:rsidRPr="00CF5C70">
        <w:rPr>
          <w:rStyle w:val="text"/>
          <w:b/>
          <w:bCs/>
        </w:rPr>
        <w:t>Deliver me from all my transgressions.</w:t>
      </w:r>
    </w:p>
    <w:p w14:paraId="7ACBB277" w14:textId="28A7C249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C70">
        <w:rPr>
          <w:rStyle w:val="text"/>
          <w:b/>
          <w:bCs/>
        </w:rPr>
        <w:t>Don’t make me the reproach of the foolish.</w:t>
      </w:r>
    </w:p>
    <w:p w14:paraId="738A8427" w14:textId="46D52A4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CF5C70">
        <w:rPr>
          <w:rStyle w:val="text"/>
        </w:rPr>
        <w:t>I was mute.</w:t>
      </w:r>
    </w:p>
    <w:p w14:paraId="23FCAF00" w14:textId="7AC3FC19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didn’t open my mouth,</w:t>
      </w:r>
    </w:p>
    <w:p w14:paraId="0F82F465" w14:textId="4BAB3328" w:rsidR="00CF5C70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you did it.</w:t>
      </w:r>
    </w:p>
    <w:p w14:paraId="2FD25CF5" w14:textId="01D66AEA" w:rsidR="009C2276" w:rsidRPr="00CF5C7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5C70">
        <w:rPr>
          <w:rStyle w:val="text"/>
          <w:b/>
          <w:bCs/>
          <w:vertAlign w:val="superscript"/>
        </w:rPr>
        <w:t xml:space="preserve">10 </w:t>
      </w:r>
      <w:r w:rsidR="00CF5C70" w:rsidRPr="00CF5C70">
        <w:rPr>
          <w:rStyle w:val="text"/>
          <w:b/>
          <w:bCs/>
        </w:rPr>
        <w:t>Remove Your scourge away from me.</w:t>
      </w:r>
    </w:p>
    <w:p w14:paraId="3444E132" w14:textId="19D03D45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C70">
        <w:rPr>
          <w:rStyle w:val="text"/>
          <w:b/>
          <w:bCs/>
        </w:rPr>
        <w:t>I am overcome by the blow of Your hand.</w:t>
      </w:r>
    </w:p>
    <w:p w14:paraId="51800BDC" w14:textId="64CB44A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CF5C70">
        <w:rPr>
          <w:rStyle w:val="text"/>
        </w:rPr>
        <w:t>When You rebuke and correct man for iniquity,</w:t>
      </w:r>
    </w:p>
    <w:p w14:paraId="3853E8D0" w14:textId="6514A6AF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consume his wealth like a moth.</w:t>
      </w:r>
    </w:p>
    <w:p w14:paraId="0212AE05" w14:textId="644B6B60" w:rsidR="00CF5C70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Surely every man is but a breath.”</w:t>
      </w:r>
    </w:p>
    <w:p w14:paraId="06175100" w14:textId="762C8B4A" w:rsidR="009C2276" w:rsidRPr="00CF5C7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5C70">
        <w:rPr>
          <w:rStyle w:val="text"/>
          <w:b/>
          <w:bCs/>
          <w:vertAlign w:val="superscript"/>
        </w:rPr>
        <w:t xml:space="preserve">12 </w:t>
      </w:r>
      <w:r w:rsidR="00CF5C70" w:rsidRPr="00CF5C70">
        <w:rPr>
          <w:rStyle w:val="text"/>
          <w:b/>
          <w:bCs/>
        </w:rPr>
        <w:t>“Hear my prayer, Yahweh, and give ear to my cry.</w:t>
      </w:r>
    </w:p>
    <w:p w14:paraId="478B33E2" w14:textId="3C633FFB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F5C70">
        <w:rPr>
          <w:rStyle w:val="text"/>
          <w:b/>
          <w:bCs/>
        </w:rPr>
        <w:t>Don’t be silent at my tears.</w:t>
      </w:r>
    </w:p>
    <w:p w14:paraId="4252387F" w14:textId="469A4E8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CF5C70">
        <w:rPr>
          <w:rStyle w:val="text"/>
        </w:rPr>
        <w:t>For I am a stranger with You,</w:t>
      </w:r>
    </w:p>
    <w:p w14:paraId="674E4058" w14:textId="28C49DA4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foreigner, as all my fathers were.</w:t>
      </w:r>
    </w:p>
    <w:p w14:paraId="40075280" w14:textId="19E06051" w:rsidR="009C2276" w:rsidRPr="00CF5C7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F5C70" w:rsidRPr="00CF5C70">
        <w:rPr>
          <w:rStyle w:val="text"/>
          <w:b/>
          <w:bCs/>
          <w:vertAlign w:val="superscript"/>
        </w:rPr>
        <w:t xml:space="preserve">13 </w:t>
      </w:r>
      <w:r w:rsidR="00CF5C70" w:rsidRPr="00CF5C70">
        <w:rPr>
          <w:rStyle w:val="text"/>
          <w:b/>
          <w:bCs/>
        </w:rPr>
        <w:t>Oh spare me, that I may recover strength,</w:t>
      </w:r>
    </w:p>
    <w:p w14:paraId="73F4CCDE" w14:textId="4FDBBEB2" w:rsidR="009C2276" w:rsidRDefault="00CF5C7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C70">
        <w:rPr>
          <w:rStyle w:val="text"/>
          <w:b/>
          <w:bCs/>
        </w:rPr>
        <w:t>before I go away and exist no more.”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3F91809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F5C70">
      <w:rPr>
        <w:rFonts w:ascii="Times New Roman" w:hAnsi="Times New Roman" w:cs="Times New Roman"/>
        <w:b/>
        <w:bCs/>
        <w:sz w:val="28"/>
        <w:szCs w:val="28"/>
        <w:u w:val="single"/>
      </w:rPr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24C5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06BD7"/>
    <w:rsid w:val="00323491"/>
    <w:rsid w:val="00353CB1"/>
    <w:rsid w:val="003D5D84"/>
    <w:rsid w:val="00422A6A"/>
    <w:rsid w:val="004441C6"/>
    <w:rsid w:val="00444525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73CBC"/>
    <w:rsid w:val="006C3421"/>
    <w:rsid w:val="00741789"/>
    <w:rsid w:val="00763D8E"/>
    <w:rsid w:val="00773B8C"/>
    <w:rsid w:val="007D299B"/>
    <w:rsid w:val="00837A0C"/>
    <w:rsid w:val="00860634"/>
    <w:rsid w:val="008A4AFA"/>
    <w:rsid w:val="008F0F8A"/>
    <w:rsid w:val="00915DBE"/>
    <w:rsid w:val="00973579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CF5C70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2023-05-28T00:19:00Z</dcterms:created>
  <dcterms:modified xsi:type="dcterms:W3CDTF">2023-05-28T00:31:00Z</dcterms:modified>
</cp:coreProperties>
</file>