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CADFC" w14:textId="68A0F2B6" w:rsidR="00D21FFC" w:rsidRPr="009A458C" w:rsidRDefault="00B72655" w:rsidP="00D21FFC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D21FFC" w:rsidRPr="009A458C">
        <w:rPr>
          <w:rStyle w:val="chapternum"/>
        </w:rPr>
        <w:tab/>
      </w:r>
      <w:r w:rsidR="00D21FFC" w:rsidRPr="009A458C">
        <w:rPr>
          <w:rStyle w:val="chapternum"/>
          <w:vertAlign w:val="superscript"/>
        </w:rPr>
        <w:t xml:space="preserve">1 </w:t>
      </w:r>
      <w:r w:rsidR="00C528C4">
        <w:rPr>
          <w:rStyle w:val="text"/>
        </w:rPr>
        <w:t>How amiable are Thy tabernacles,</w:t>
      </w:r>
    </w:p>
    <w:p w14:paraId="127B7D82" w14:textId="018C2C47" w:rsidR="00D21FFC" w:rsidRPr="009A458C" w:rsidRDefault="00C528C4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O Jehovah of hosts!</w:t>
      </w:r>
    </w:p>
    <w:p w14:paraId="268A995A" w14:textId="798B5271" w:rsidR="00D21FFC" w:rsidRPr="00C528C4" w:rsidRDefault="00D21FFC" w:rsidP="00D21FFC">
      <w:pPr>
        <w:pStyle w:val="line"/>
        <w:spacing w:before="0" w:beforeAutospacing="0" w:after="0" w:afterAutospacing="0"/>
        <w:ind w:left="1440" w:hanging="1440"/>
        <w:rPr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C528C4">
        <w:rPr>
          <w:rStyle w:val="text"/>
          <w:b/>
          <w:bCs/>
          <w:vertAlign w:val="superscript"/>
        </w:rPr>
        <w:t xml:space="preserve">2 </w:t>
      </w:r>
      <w:r w:rsidR="00C528C4" w:rsidRPr="00C528C4">
        <w:rPr>
          <w:rStyle w:val="text"/>
          <w:b/>
          <w:bCs/>
        </w:rPr>
        <w:t xml:space="preserve">My soul </w:t>
      </w:r>
      <w:proofErr w:type="spellStart"/>
      <w:r w:rsidR="00C528C4" w:rsidRPr="00C528C4">
        <w:rPr>
          <w:rStyle w:val="text"/>
          <w:b/>
          <w:bCs/>
        </w:rPr>
        <w:t>longeth</w:t>
      </w:r>
      <w:proofErr w:type="spellEnd"/>
      <w:r w:rsidR="00C528C4" w:rsidRPr="00C528C4">
        <w:rPr>
          <w:rStyle w:val="text"/>
          <w:b/>
          <w:bCs/>
        </w:rPr>
        <w:t xml:space="preserve">, yea, even </w:t>
      </w:r>
      <w:proofErr w:type="spellStart"/>
      <w:r w:rsidR="00C528C4" w:rsidRPr="00C528C4">
        <w:rPr>
          <w:rStyle w:val="text"/>
          <w:b/>
          <w:bCs/>
        </w:rPr>
        <w:t>fainteth</w:t>
      </w:r>
      <w:proofErr w:type="spellEnd"/>
      <w:r w:rsidR="00C528C4" w:rsidRPr="00C528C4">
        <w:rPr>
          <w:rStyle w:val="text"/>
          <w:b/>
          <w:bCs/>
        </w:rPr>
        <w:t xml:space="preserve"> for the courts of </w:t>
      </w:r>
      <w:proofErr w:type="gramStart"/>
      <w:r w:rsidR="00C528C4" w:rsidRPr="00C528C4">
        <w:rPr>
          <w:rStyle w:val="text"/>
          <w:b/>
          <w:bCs/>
        </w:rPr>
        <w:t>Jehovah;</w:t>
      </w:r>
      <w:proofErr w:type="gramEnd"/>
    </w:p>
    <w:p w14:paraId="2E29E338" w14:textId="70E6B129" w:rsidR="00D21FFC" w:rsidRPr="009A458C" w:rsidRDefault="00C528C4" w:rsidP="00D21FFC">
      <w:pPr>
        <w:pStyle w:val="line"/>
        <w:spacing w:before="0" w:beforeAutospacing="0" w:after="0" w:afterAutospacing="0"/>
        <w:ind w:left="1800"/>
        <w:rPr>
          <w:rStyle w:val="chapternum"/>
        </w:rPr>
      </w:pPr>
      <w:r w:rsidRPr="00C528C4">
        <w:rPr>
          <w:rStyle w:val="text"/>
          <w:b/>
          <w:bCs/>
        </w:rPr>
        <w:t>My heart and my flesh cry out unto the living God.</w:t>
      </w:r>
    </w:p>
    <w:p w14:paraId="17FEA6CD" w14:textId="5D275DDD" w:rsidR="00D21FFC" w:rsidRDefault="00B72655" w:rsidP="00D21FFC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>
        <w:rPr>
          <w:rStyle w:val="chapternum"/>
        </w:rPr>
        <w:t xml:space="preserve">Leader: </w:t>
      </w:r>
      <w:r w:rsidR="00D21FFC" w:rsidRPr="009A458C">
        <w:rPr>
          <w:rStyle w:val="chapternum"/>
        </w:rPr>
        <w:tab/>
      </w:r>
      <w:r w:rsidR="00D21FFC" w:rsidRPr="009A458C">
        <w:rPr>
          <w:rStyle w:val="text"/>
          <w:vertAlign w:val="superscript"/>
        </w:rPr>
        <w:t xml:space="preserve">3 </w:t>
      </w:r>
      <w:r w:rsidR="00C528C4">
        <w:rPr>
          <w:rStyle w:val="text"/>
        </w:rPr>
        <w:t>Yea, the sparrow hath found her a house,</w:t>
      </w:r>
    </w:p>
    <w:p w14:paraId="1F51B694" w14:textId="4A48DDBF" w:rsidR="00D21FFC" w:rsidRDefault="00C528C4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And the swallow a nest for herself, where she may lay her young,</w:t>
      </w:r>
    </w:p>
    <w:p w14:paraId="53E2FAC4" w14:textId="686FC8E4" w:rsidR="00C528C4" w:rsidRDefault="00C528C4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Even Thine altars, O Jehovah of hosts,</w:t>
      </w:r>
    </w:p>
    <w:p w14:paraId="7D93D849" w14:textId="237AD13C" w:rsidR="00C528C4" w:rsidRPr="009A458C" w:rsidRDefault="00C528C4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My King, and my God.</w:t>
      </w:r>
    </w:p>
    <w:p w14:paraId="1CD616C5" w14:textId="39B9AEAF" w:rsidR="00D21FFC" w:rsidRPr="00C528C4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C528C4">
        <w:rPr>
          <w:rStyle w:val="text"/>
          <w:b/>
          <w:bCs/>
          <w:vertAlign w:val="superscript"/>
        </w:rPr>
        <w:t xml:space="preserve">4 </w:t>
      </w:r>
      <w:r w:rsidR="00C528C4" w:rsidRPr="00C528C4">
        <w:rPr>
          <w:rStyle w:val="text"/>
          <w:b/>
          <w:bCs/>
        </w:rPr>
        <w:t xml:space="preserve">Blessed are they that dwell in </w:t>
      </w:r>
      <w:r w:rsidR="00C528C4" w:rsidRPr="00C528C4">
        <w:rPr>
          <w:rStyle w:val="text"/>
          <w:b/>
          <w:bCs/>
        </w:rPr>
        <w:t>T</w:t>
      </w:r>
      <w:r w:rsidR="00C528C4" w:rsidRPr="00C528C4">
        <w:rPr>
          <w:rStyle w:val="text"/>
          <w:b/>
          <w:bCs/>
        </w:rPr>
        <w:t>hy house:</w:t>
      </w:r>
    </w:p>
    <w:p w14:paraId="5C345696" w14:textId="236F38C8" w:rsidR="00D21FFC" w:rsidRPr="009A458C" w:rsidRDefault="00C528C4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C528C4">
        <w:rPr>
          <w:rStyle w:val="text"/>
          <w:b/>
          <w:bCs/>
        </w:rPr>
        <w:t xml:space="preserve">They will </w:t>
      </w:r>
      <w:proofErr w:type="gramStart"/>
      <w:r w:rsidRPr="00C528C4">
        <w:rPr>
          <w:rStyle w:val="text"/>
          <w:b/>
          <w:bCs/>
        </w:rPr>
        <w:t>be still</w:t>
      </w:r>
      <w:proofErr w:type="gramEnd"/>
      <w:r w:rsidRPr="00C528C4">
        <w:rPr>
          <w:rStyle w:val="text"/>
          <w:b/>
          <w:bCs/>
        </w:rPr>
        <w:t xml:space="preserve"> praising </w:t>
      </w:r>
      <w:r w:rsidRPr="00C528C4">
        <w:rPr>
          <w:rStyle w:val="text"/>
          <w:b/>
          <w:bCs/>
        </w:rPr>
        <w:t>T</w:t>
      </w:r>
      <w:r w:rsidRPr="00C528C4">
        <w:rPr>
          <w:rStyle w:val="text"/>
          <w:b/>
          <w:bCs/>
        </w:rPr>
        <w:t>hee.</w:t>
      </w:r>
    </w:p>
    <w:p w14:paraId="5EEA9C38" w14:textId="7CE215E3" w:rsidR="00D21FFC" w:rsidRPr="009A458C" w:rsidRDefault="00B72655" w:rsidP="00D21FFC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D21FFC" w:rsidRPr="009A458C">
        <w:rPr>
          <w:rStyle w:val="chapternum"/>
        </w:rPr>
        <w:tab/>
      </w:r>
      <w:r w:rsidR="00D21FFC" w:rsidRPr="009A458C">
        <w:rPr>
          <w:rStyle w:val="text"/>
          <w:vertAlign w:val="superscript"/>
        </w:rPr>
        <w:t xml:space="preserve">5 </w:t>
      </w:r>
      <w:r w:rsidR="00C528C4">
        <w:rPr>
          <w:rStyle w:val="text"/>
        </w:rPr>
        <w:t xml:space="preserve">Blessed is the man whose strength is in </w:t>
      </w:r>
      <w:proofErr w:type="gramStart"/>
      <w:r w:rsidR="00C528C4">
        <w:rPr>
          <w:rStyle w:val="text"/>
        </w:rPr>
        <w:t>T</w:t>
      </w:r>
      <w:r w:rsidR="00C528C4">
        <w:rPr>
          <w:rStyle w:val="text"/>
        </w:rPr>
        <w:t>hee;</w:t>
      </w:r>
      <w:proofErr w:type="gramEnd"/>
    </w:p>
    <w:p w14:paraId="6978077A" w14:textId="086E9F60" w:rsidR="00D21FFC" w:rsidRPr="009A458C" w:rsidRDefault="00C528C4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In whose heart are the highways </w:t>
      </w:r>
      <w:r>
        <w:rPr>
          <w:rStyle w:val="text"/>
          <w:i/>
          <w:iCs/>
        </w:rPr>
        <w:t>to Zion</w:t>
      </w:r>
      <w:r>
        <w:rPr>
          <w:rStyle w:val="text"/>
        </w:rPr>
        <w:t>.</w:t>
      </w:r>
    </w:p>
    <w:p w14:paraId="3CC3CC2E" w14:textId="16E4EDBC" w:rsidR="00D21FFC" w:rsidRPr="00C528C4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C528C4">
        <w:rPr>
          <w:rStyle w:val="text"/>
          <w:b/>
          <w:bCs/>
          <w:vertAlign w:val="superscript"/>
        </w:rPr>
        <w:t xml:space="preserve">6 </w:t>
      </w:r>
      <w:r w:rsidR="00C528C4" w:rsidRPr="00C528C4">
        <w:rPr>
          <w:rStyle w:val="text"/>
          <w:b/>
          <w:bCs/>
        </w:rPr>
        <w:t xml:space="preserve">Passing through the valley of Weeping they make it a place of </w:t>
      </w:r>
      <w:proofErr w:type="gramStart"/>
      <w:r w:rsidR="00C528C4" w:rsidRPr="00C528C4">
        <w:rPr>
          <w:rStyle w:val="text"/>
          <w:b/>
          <w:bCs/>
        </w:rPr>
        <w:t>springs;</w:t>
      </w:r>
      <w:proofErr w:type="gramEnd"/>
    </w:p>
    <w:p w14:paraId="3E7CDA07" w14:textId="67810030" w:rsidR="00D21FFC" w:rsidRPr="009A458C" w:rsidRDefault="00C528C4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C528C4">
        <w:rPr>
          <w:rStyle w:val="text"/>
          <w:b/>
          <w:bCs/>
        </w:rPr>
        <w:t xml:space="preserve">Yea, the early rain </w:t>
      </w:r>
      <w:proofErr w:type="spellStart"/>
      <w:r w:rsidRPr="00C528C4">
        <w:rPr>
          <w:rStyle w:val="text"/>
          <w:b/>
          <w:bCs/>
        </w:rPr>
        <w:t>covereth</w:t>
      </w:r>
      <w:proofErr w:type="spellEnd"/>
      <w:r w:rsidRPr="00C528C4">
        <w:rPr>
          <w:rStyle w:val="text"/>
          <w:b/>
          <w:bCs/>
        </w:rPr>
        <w:t xml:space="preserve"> it with blessings.</w:t>
      </w:r>
    </w:p>
    <w:p w14:paraId="56C505CC" w14:textId="5AF128CC" w:rsidR="00D21FFC" w:rsidRPr="009A458C" w:rsidRDefault="00B72655" w:rsidP="00D21FFC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D21FFC" w:rsidRPr="009A458C">
        <w:rPr>
          <w:rStyle w:val="chapternum"/>
        </w:rPr>
        <w:tab/>
      </w:r>
      <w:r w:rsidR="00D21FFC" w:rsidRPr="009A458C">
        <w:rPr>
          <w:rStyle w:val="text"/>
          <w:vertAlign w:val="superscript"/>
        </w:rPr>
        <w:t xml:space="preserve">7 </w:t>
      </w:r>
      <w:r w:rsidR="00C528C4">
        <w:rPr>
          <w:rStyle w:val="text"/>
        </w:rPr>
        <w:t xml:space="preserve">They go from strength to </w:t>
      </w:r>
      <w:proofErr w:type="gramStart"/>
      <w:r w:rsidR="00C528C4">
        <w:rPr>
          <w:rStyle w:val="text"/>
        </w:rPr>
        <w:t>strength;</w:t>
      </w:r>
      <w:proofErr w:type="gramEnd"/>
    </w:p>
    <w:p w14:paraId="5F7C5958" w14:textId="70B70182" w:rsidR="00D21FFC" w:rsidRPr="009A458C" w:rsidRDefault="00C528C4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Every one of them </w:t>
      </w:r>
      <w:proofErr w:type="spellStart"/>
      <w:r>
        <w:rPr>
          <w:rStyle w:val="text"/>
        </w:rPr>
        <w:t>appeareth</w:t>
      </w:r>
      <w:proofErr w:type="spellEnd"/>
      <w:r>
        <w:rPr>
          <w:rStyle w:val="text"/>
        </w:rPr>
        <w:t xml:space="preserve"> before God in Zion.</w:t>
      </w:r>
    </w:p>
    <w:p w14:paraId="407C76EF" w14:textId="37C1CB8B" w:rsidR="00D21FFC" w:rsidRPr="00C528C4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C528C4">
        <w:rPr>
          <w:rStyle w:val="text"/>
          <w:b/>
          <w:bCs/>
          <w:vertAlign w:val="superscript"/>
        </w:rPr>
        <w:t xml:space="preserve">8 </w:t>
      </w:r>
      <w:r w:rsidR="00C528C4" w:rsidRPr="00C528C4">
        <w:rPr>
          <w:rStyle w:val="text"/>
          <w:b/>
          <w:bCs/>
        </w:rPr>
        <w:t xml:space="preserve">O Jehovah God of hosts, hear my </w:t>
      </w:r>
      <w:proofErr w:type="gramStart"/>
      <w:r w:rsidR="00C528C4" w:rsidRPr="00C528C4">
        <w:rPr>
          <w:rStyle w:val="text"/>
          <w:b/>
          <w:bCs/>
        </w:rPr>
        <w:t>prayer;</w:t>
      </w:r>
      <w:proofErr w:type="gramEnd"/>
    </w:p>
    <w:p w14:paraId="01EB933B" w14:textId="20AA5BF4" w:rsidR="00D21FFC" w:rsidRPr="009A458C" w:rsidRDefault="00C528C4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C528C4">
        <w:rPr>
          <w:rStyle w:val="text"/>
          <w:b/>
          <w:bCs/>
        </w:rPr>
        <w:t>Give ear, O God of Jacob.</w:t>
      </w:r>
    </w:p>
    <w:p w14:paraId="457C0132" w14:textId="42966BEB" w:rsidR="00D21FFC" w:rsidRPr="009A458C" w:rsidRDefault="00B72655" w:rsidP="00D21FFC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D21FFC" w:rsidRPr="009A458C">
        <w:rPr>
          <w:rStyle w:val="chapternum"/>
        </w:rPr>
        <w:tab/>
      </w:r>
      <w:r w:rsidR="00D21FFC" w:rsidRPr="009A458C">
        <w:rPr>
          <w:rStyle w:val="text"/>
          <w:vertAlign w:val="superscript"/>
        </w:rPr>
        <w:t xml:space="preserve">9 </w:t>
      </w:r>
      <w:r w:rsidR="00C528C4">
        <w:rPr>
          <w:rStyle w:val="text"/>
        </w:rPr>
        <w:t>Behold, O God our shield,</w:t>
      </w:r>
    </w:p>
    <w:p w14:paraId="4146AEF0" w14:textId="1FB6ECC4" w:rsidR="00D21FFC" w:rsidRPr="009A458C" w:rsidRDefault="00C528C4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And look upon the face of </w:t>
      </w:r>
      <w:r>
        <w:rPr>
          <w:rStyle w:val="text"/>
        </w:rPr>
        <w:t>T</w:t>
      </w:r>
      <w:r>
        <w:rPr>
          <w:rStyle w:val="text"/>
        </w:rPr>
        <w:t>hine anointed.</w:t>
      </w:r>
    </w:p>
    <w:p w14:paraId="4FB1FA83" w14:textId="47A5DF3D" w:rsidR="00D21FFC" w:rsidRPr="00C528C4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C528C4">
        <w:rPr>
          <w:rStyle w:val="text"/>
          <w:b/>
          <w:bCs/>
          <w:vertAlign w:val="superscript"/>
        </w:rPr>
        <w:t xml:space="preserve">10 </w:t>
      </w:r>
      <w:r w:rsidR="00C528C4" w:rsidRPr="00C528C4">
        <w:rPr>
          <w:rStyle w:val="text"/>
          <w:b/>
          <w:bCs/>
        </w:rPr>
        <w:t xml:space="preserve">For a day in </w:t>
      </w:r>
      <w:r w:rsidR="00C528C4" w:rsidRPr="00C528C4">
        <w:rPr>
          <w:rStyle w:val="text"/>
          <w:b/>
          <w:bCs/>
        </w:rPr>
        <w:t>T</w:t>
      </w:r>
      <w:r w:rsidR="00C528C4" w:rsidRPr="00C528C4">
        <w:rPr>
          <w:rStyle w:val="text"/>
          <w:b/>
          <w:bCs/>
        </w:rPr>
        <w:t>hy courts is better than a thousand.</w:t>
      </w:r>
    </w:p>
    <w:p w14:paraId="79E45ECF" w14:textId="4171FE4D" w:rsidR="00D21FFC" w:rsidRPr="00C528C4" w:rsidRDefault="00C528C4" w:rsidP="00D21FFC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C528C4">
        <w:rPr>
          <w:rStyle w:val="text"/>
          <w:b/>
          <w:bCs/>
        </w:rPr>
        <w:t>I had rather be a doorkeeper in the house of my God,</w:t>
      </w:r>
    </w:p>
    <w:p w14:paraId="7F751105" w14:textId="4D35B354" w:rsidR="00C528C4" w:rsidRPr="009A458C" w:rsidRDefault="00C528C4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proofErr w:type="gramStart"/>
      <w:r w:rsidRPr="00C528C4">
        <w:rPr>
          <w:rStyle w:val="text"/>
          <w:b/>
          <w:bCs/>
        </w:rPr>
        <w:t>Than</w:t>
      </w:r>
      <w:proofErr w:type="gramEnd"/>
      <w:r w:rsidRPr="00C528C4">
        <w:rPr>
          <w:rStyle w:val="text"/>
          <w:b/>
          <w:bCs/>
        </w:rPr>
        <w:t xml:space="preserve"> to dwell in the tents of wickedness.</w:t>
      </w:r>
    </w:p>
    <w:p w14:paraId="491628A1" w14:textId="202D71D0" w:rsidR="00D21FFC" w:rsidRPr="009A458C" w:rsidRDefault="00B72655" w:rsidP="00D21FFC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D21FFC" w:rsidRPr="009A458C">
        <w:rPr>
          <w:rStyle w:val="chapternum"/>
        </w:rPr>
        <w:tab/>
      </w:r>
      <w:r w:rsidR="00D21FFC" w:rsidRPr="009A458C">
        <w:rPr>
          <w:rStyle w:val="chapternum"/>
          <w:vertAlign w:val="superscript"/>
        </w:rPr>
        <w:t>1</w:t>
      </w:r>
      <w:r w:rsidR="00D21FFC">
        <w:rPr>
          <w:rStyle w:val="chapternum"/>
          <w:vertAlign w:val="superscript"/>
        </w:rPr>
        <w:t>1</w:t>
      </w:r>
      <w:r w:rsidR="00D21FFC" w:rsidRPr="009A458C">
        <w:rPr>
          <w:rStyle w:val="chapternum"/>
          <w:vertAlign w:val="superscript"/>
        </w:rPr>
        <w:t xml:space="preserve"> </w:t>
      </w:r>
      <w:r w:rsidR="00C528C4">
        <w:rPr>
          <w:rStyle w:val="text"/>
        </w:rPr>
        <w:t>For Jehovah God is a sun and a shield:</w:t>
      </w:r>
    </w:p>
    <w:p w14:paraId="72218506" w14:textId="0A73F94E" w:rsidR="00D21FFC" w:rsidRDefault="00C528C4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Jehovah will give grace and </w:t>
      </w:r>
      <w:proofErr w:type="gramStart"/>
      <w:r>
        <w:rPr>
          <w:rStyle w:val="text"/>
        </w:rPr>
        <w:t>glory;</w:t>
      </w:r>
      <w:proofErr w:type="gramEnd"/>
    </w:p>
    <w:p w14:paraId="52ECA6A9" w14:textId="1E2FD66B" w:rsidR="00C528C4" w:rsidRPr="009A458C" w:rsidRDefault="00C528C4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No good thing will </w:t>
      </w:r>
      <w:r>
        <w:rPr>
          <w:rStyle w:val="text"/>
        </w:rPr>
        <w:t>H</w:t>
      </w:r>
      <w:r>
        <w:rPr>
          <w:rStyle w:val="text"/>
        </w:rPr>
        <w:t>e withhold from them that walk uprightly.</w:t>
      </w:r>
    </w:p>
    <w:p w14:paraId="0AF91D89" w14:textId="2C417960" w:rsidR="00D21FFC" w:rsidRPr="00C528C4" w:rsidRDefault="00D21FFC" w:rsidP="00D21FFC">
      <w:pPr>
        <w:pStyle w:val="line"/>
        <w:spacing w:before="0" w:beforeAutospacing="0" w:after="0" w:afterAutospacing="0"/>
        <w:ind w:left="1440" w:hanging="1440"/>
        <w:rPr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C528C4">
        <w:rPr>
          <w:rStyle w:val="text"/>
          <w:b/>
          <w:bCs/>
          <w:vertAlign w:val="superscript"/>
        </w:rPr>
        <w:t xml:space="preserve">12 </w:t>
      </w:r>
      <w:r w:rsidR="00C528C4" w:rsidRPr="00C528C4">
        <w:rPr>
          <w:rStyle w:val="text"/>
          <w:b/>
          <w:bCs/>
        </w:rPr>
        <w:t>O Jehovah of hosts,</w:t>
      </w:r>
    </w:p>
    <w:p w14:paraId="6F00B9A7" w14:textId="66DA1BAF" w:rsidR="00C26A5E" w:rsidRPr="00C528C4" w:rsidRDefault="00C528C4" w:rsidP="00C528C4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C528C4">
        <w:rPr>
          <w:rStyle w:val="text"/>
          <w:b/>
          <w:bCs/>
        </w:rPr>
        <w:t xml:space="preserve">Blessed is the man that </w:t>
      </w:r>
      <w:proofErr w:type="spellStart"/>
      <w:r w:rsidRPr="00C528C4">
        <w:rPr>
          <w:rStyle w:val="text"/>
          <w:b/>
          <w:bCs/>
        </w:rPr>
        <w:t>trusteth</w:t>
      </w:r>
      <w:proofErr w:type="spellEnd"/>
      <w:r w:rsidRPr="00C528C4">
        <w:rPr>
          <w:rStyle w:val="text"/>
          <w:b/>
          <w:bCs/>
        </w:rPr>
        <w:t xml:space="preserve"> in </w:t>
      </w:r>
      <w:r w:rsidRPr="00C528C4">
        <w:rPr>
          <w:rStyle w:val="text"/>
          <w:b/>
          <w:bCs/>
        </w:rPr>
        <w:t>T</w:t>
      </w:r>
      <w:r w:rsidRPr="00C528C4">
        <w:rPr>
          <w:rStyle w:val="text"/>
          <w:b/>
          <w:bCs/>
        </w:rPr>
        <w:t>hee.</w:t>
      </w:r>
    </w:p>
    <w:sectPr w:rsidR="00C26A5E" w:rsidRPr="00C528C4" w:rsidSect="00AA6E60">
      <w:headerReference w:type="default" r:id="rId6"/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54914" w14:textId="77777777" w:rsidR="001C464D" w:rsidRDefault="001C464D" w:rsidP="00A7180D">
      <w:pPr>
        <w:spacing w:after="0" w:line="240" w:lineRule="auto"/>
      </w:pPr>
      <w:r>
        <w:separator/>
      </w:r>
    </w:p>
  </w:endnote>
  <w:endnote w:type="continuationSeparator" w:id="0">
    <w:p w14:paraId="0C91FB6A" w14:textId="77777777" w:rsidR="001C464D" w:rsidRDefault="001C464D" w:rsidP="00A7180D">
      <w:pPr>
        <w:spacing w:after="0" w:line="240" w:lineRule="auto"/>
      </w:pPr>
      <w:r>
        <w:continuationSeparator/>
      </w:r>
    </w:p>
  </w:endnote>
  <w:endnote w:type="continuationNotice" w:id="1">
    <w:p w14:paraId="096EE9EE" w14:textId="77777777" w:rsidR="00661C4C" w:rsidRDefault="00661C4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88189" w14:textId="3321CE5C" w:rsidR="00943192" w:rsidRPr="002E0106" w:rsidRDefault="00943192" w:rsidP="00943192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>Scripture used is from</w:t>
    </w:r>
    <w:r w:rsidR="00FC5D78">
      <w:rPr>
        <w:rFonts w:ascii="Arial" w:hAnsi="Arial" w:cs="Arial"/>
        <w:sz w:val="18"/>
        <w:szCs w:val="18"/>
      </w:rPr>
      <w:t xml:space="preserve"> the</w:t>
    </w:r>
    <w:r w:rsidRPr="002E0106">
      <w:rPr>
        <w:rFonts w:ascii="Arial" w:hAnsi="Arial" w:cs="Arial"/>
        <w:sz w:val="18"/>
        <w:szCs w:val="18"/>
      </w:rPr>
      <w:t xml:space="preserve"> American Standard Version, an English translation</w:t>
    </w:r>
    <w:r>
      <w:rPr>
        <w:rFonts w:ascii="Arial" w:hAnsi="Arial" w:cs="Arial"/>
        <w:sz w:val="18"/>
        <w:szCs w:val="18"/>
      </w:rPr>
      <w:t xml:space="preserve"> of the Bible</w:t>
    </w:r>
    <w:r w:rsidRPr="002E0106">
      <w:rPr>
        <w:rFonts w:ascii="Arial" w:hAnsi="Arial" w:cs="Arial"/>
        <w:sz w:val="18"/>
        <w:szCs w:val="18"/>
      </w:rPr>
      <w:t xml:space="preserve"> in the public domain.</w:t>
    </w:r>
  </w:p>
  <w:p w14:paraId="5E8E3551" w14:textId="77777777" w:rsidR="00943192" w:rsidRDefault="00943192" w:rsidP="00943192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All </w:t>
    </w:r>
    <w:r>
      <w:rPr>
        <w:rFonts w:ascii="Arial" w:hAnsi="Arial" w:cs="Arial"/>
        <w:sz w:val="18"/>
        <w:szCs w:val="18"/>
      </w:rPr>
      <w:t xml:space="preserve">additional </w:t>
    </w:r>
    <w:r w:rsidRPr="002E0106">
      <w:rPr>
        <w:rFonts w:ascii="Arial" w:hAnsi="Arial" w:cs="Arial"/>
        <w:sz w:val="18"/>
        <w:szCs w:val="18"/>
      </w:rPr>
      <w:t>content is placed in the public domain for the glory of God and to forward the Gospel of Jesus Christ.</w:t>
    </w:r>
  </w:p>
  <w:p w14:paraId="1C67BB6E" w14:textId="274D4A1E" w:rsidR="009B65C2" w:rsidRPr="002E0106" w:rsidRDefault="009B65C2" w:rsidP="00943192">
    <w:pPr>
      <w:pStyle w:val="Footer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Please report any errors to Stephen A. Curry, Pastor, London Methodist Church, LondonMC.Pastor@Outlook.com</w:t>
    </w:r>
  </w:p>
  <w:p w14:paraId="3DA58CBC" w14:textId="3394D254" w:rsidR="00A7180D" w:rsidRPr="00943192" w:rsidRDefault="00943192" w:rsidP="00943192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Page </w:t>
    </w:r>
    <w:r w:rsidRPr="002E0106">
      <w:rPr>
        <w:rFonts w:ascii="Arial" w:hAnsi="Arial" w:cs="Arial"/>
        <w:sz w:val="18"/>
        <w:szCs w:val="18"/>
      </w:rPr>
      <w:fldChar w:fldCharType="begin"/>
    </w:r>
    <w:r w:rsidRPr="002E0106">
      <w:rPr>
        <w:rFonts w:ascii="Arial" w:hAnsi="Arial" w:cs="Arial"/>
        <w:sz w:val="18"/>
        <w:szCs w:val="18"/>
      </w:rPr>
      <w:instrText xml:space="preserve"> PAGE   \* MERGEFORMAT </w:instrText>
    </w:r>
    <w:r w:rsidRPr="002E0106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sz w:val="18"/>
        <w:szCs w:val="18"/>
      </w:rPr>
      <w:t>1</w:t>
    </w:r>
    <w:r w:rsidRPr="002E0106">
      <w:rPr>
        <w:rFonts w:ascii="Arial" w:hAnsi="Arial" w:cs="Arial"/>
        <w:sz w:val="18"/>
        <w:szCs w:val="18"/>
      </w:rPr>
      <w:fldChar w:fldCharType="end"/>
    </w:r>
    <w:r w:rsidRPr="002E0106">
      <w:rPr>
        <w:rFonts w:ascii="Arial" w:hAnsi="Arial" w:cs="Arial"/>
        <w:sz w:val="18"/>
        <w:szCs w:val="18"/>
      </w:rPr>
      <w:t xml:space="preserve"> of </w:t>
    </w:r>
    <w:r w:rsidRPr="002E0106">
      <w:rPr>
        <w:rStyle w:val="PageNumber"/>
        <w:rFonts w:ascii="Arial" w:hAnsi="Arial" w:cs="Arial"/>
        <w:sz w:val="18"/>
        <w:szCs w:val="18"/>
      </w:rPr>
      <w:fldChar w:fldCharType="begin"/>
    </w:r>
    <w:r w:rsidRPr="002E0106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2E0106">
      <w:rPr>
        <w:rStyle w:val="PageNumber"/>
        <w:rFonts w:ascii="Arial" w:hAnsi="Arial" w:cs="Arial"/>
        <w:sz w:val="18"/>
        <w:szCs w:val="18"/>
      </w:rPr>
      <w:fldChar w:fldCharType="separate"/>
    </w:r>
    <w:r>
      <w:rPr>
        <w:rStyle w:val="PageNumber"/>
        <w:rFonts w:ascii="Arial" w:hAnsi="Arial" w:cs="Arial"/>
        <w:sz w:val="18"/>
        <w:szCs w:val="18"/>
      </w:rPr>
      <w:t>1</w:t>
    </w:r>
    <w:r w:rsidRPr="002E0106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1986A" w14:textId="77777777" w:rsidR="001C464D" w:rsidRDefault="001C464D" w:rsidP="00A7180D">
      <w:pPr>
        <w:spacing w:after="0" w:line="240" w:lineRule="auto"/>
      </w:pPr>
      <w:r>
        <w:separator/>
      </w:r>
    </w:p>
  </w:footnote>
  <w:footnote w:type="continuationSeparator" w:id="0">
    <w:p w14:paraId="76DE74DE" w14:textId="77777777" w:rsidR="001C464D" w:rsidRDefault="001C464D" w:rsidP="00A7180D">
      <w:pPr>
        <w:spacing w:after="0" w:line="240" w:lineRule="auto"/>
      </w:pPr>
      <w:r>
        <w:continuationSeparator/>
      </w:r>
    </w:p>
  </w:footnote>
  <w:footnote w:type="continuationNotice" w:id="1">
    <w:p w14:paraId="65E4D394" w14:textId="77777777" w:rsidR="00661C4C" w:rsidRDefault="00661C4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C951F" w14:textId="07E4653F" w:rsidR="00A7180D" w:rsidRPr="0027652B" w:rsidRDefault="0027652B" w:rsidP="0027652B">
    <w:pPr>
      <w:pStyle w:val="Header"/>
      <w:jc w:val="center"/>
      <w:rPr>
        <w:rFonts w:ascii="Times New Roman" w:hAnsi="Times New Roman" w:cs="Times New Roman"/>
        <w:b/>
        <w:bCs/>
        <w:sz w:val="28"/>
        <w:szCs w:val="28"/>
        <w:u w:val="single"/>
      </w:rPr>
    </w:pPr>
    <w:r w:rsidRPr="000369C2">
      <w:rPr>
        <w:rFonts w:ascii="Times New Roman" w:hAnsi="Times New Roman" w:cs="Times New Roman"/>
        <w:b/>
        <w:bCs/>
        <w:sz w:val="28"/>
        <w:szCs w:val="28"/>
        <w:u w:val="single"/>
      </w:rPr>
      <w:t xml:space="preserve">Psalm </w:t>
    </w:r>
    <w:r w:rsidR="00D77653">
      <w:rPr>
        <w:rFonts w:ascii="Times New Roman" w:hAnsi="Times New Roman" w:cs="Times New Roman"/>
        <w:b/>
        <w:bCs/>
        <w:sz w:val="28"/>
        <w:szCs w:val="28"/>
        <w:u w:val="single"/>
      </w:rPr>
      <w:t>84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A8F"/>
    <w:rsid w:val="000013A9"/>
    <w:rsid w:val="00075D31"/>
    <w:rsid w:val="000F17C2"/>
    <w:rsid w:val="000F5317"/>
    <w:rsid w:val="00126C4E"/>
    <w:rsid w:val="001638AA"/>
    <w:rsid w:val="00191C61"/>
    <w:rsid w:val="001C0DF8"/>
    <w:rsid w:val="001C464D"/>
    <w:rsid w:val="001D5BC8"/>
    <w:rsid w:val="002135FB"/>
    <w:rsid w:val="002162BD"/>
    <w:rsid w:val="002270F8"/>
    <w:rsid w:val="002442BA"/>
    <w:rsid w:val="0027359C"/>
    <w:rsid w:val="0027652B"/>
    <w:rsid w:val="00316FB1"/>
    <w:rsid w:val="00335F75"/>
    <w:rsid w:val="00341A14"/>
    <w:rsid w:val="003579BA"/>
    <w:rsid w:val="003E200C"/>
    <w:rsid w:val="004441C6"/>
    <w:rsid w:val="004A4DEA"/>
    <w:rsid w:val="005137A7"/>
    <w:rsid w:val="005168DA"/>
    <w:rsid w:val="00577272"/>
    <w:rsid w:val="005831D5"/>
    <w:rsid w:val="0058713A"/>
    <w:rsid w:val="0061619E"/>
    <w:rsid w:val="006251CA"/>
    <w:rsid w:val="0063201A"/>
    <w:rsid w:val="00661C4C"/>
    <w:rsid w:val="00690D58"/>
    <w:rsid w:val="006B257C"/>
    <w:rsid w:val="007042E9"/>
    <w:rsid w:val="00734B6E"/>
    <w:rsid w:val="00790758"/>
    <w:rsid w:val="00793BE4"/>
    <w:rsid w:val="007A5C97"/>
    <w:rsid w:val="007B1479"/>
    <w:rsid w:val="007B3340"/>
    <w:rsid w:val="00823588"/>
    <w:rsid w:val="00824079"/>
    <w:rsid w:val="00830A35"/>
    <w:rsid w:val="00847F63"/>
    <w:rsid w:val="008A6B4A"/>
    <w:rsid w:val="008C6622"/>
    <w:rsid w:val="008C6BE3"/>
    <w:rsid w:val="008F18FD"/>
    <w:rsid w:val="008F689E"/>
    <w:rsid w:val="009215E5"/>
    <w:rsid w:val="00943192"/>
    <w:rsid w:val="009704CA"/>
    <w:rsid w:val="00972CD8"/>
    <w:rsid w:val="009A3454"/>
    <w:rsid w:val="009A458C"/>
    <w:rsid w:val="009B65C2"/>
    <w:rsid w:val="00A336E0"/>
    <w:rsid w:val="00A51BC2"/>
    <w:rsid w:val="00A5584A"/>
    <w:rsid w:val="00A56835"/>
    <w:rsid w:val="00A7180D"/>
    <w:rsid w:val="00A8203E"/>
    <w:rsid w:val="00AA6E60"/>
    <w:rsid w:val="00AD3DDF"/>
    <w:rsid w:val="00AE7FEC"/>
    <w:rsid w:val="00AF7F9B"/>
    <w:rsid w:val="00B11A8F"/>
    <w:rsid w:val="00B54325"/>
    <w:rsid w:val="00B72655"/>
    <w:rsid w:val="00BC777B"/>
    <w:rsid w:val="00BE179C"/>
    <w:rsid w:val="00C1138F"/>
    <w:rsid w:val="00C26A5E"/>
    <w:rsid w:val="00C528C4"/>
    <w:rsid w:val="00C75F56"/>
    <w:rsid w:val="00C81850"/>
    <w:rsid w:val="00C9190F"/>
    <w:rsid w:val="00CC0EB3"/>
    <w:rsid w:val="00D21FFC"/>
    <w:rsid w:val="00D47587"/>
    <w:rsid w:val="00D52FE0"/>
    <w:rsid w:val="00D6151E"/>
    <w:rsid w:val="00D70550"/>
    <w:rsid w:val="00D77653"/>
    <w:rsid w:val="00DE131D"/>
    <w:rsid w:val="00E1363D"/>
    <w:rsid w:val="00E3084A"/>
    <w:rsid w:val="00ED2559"/>
    <w:rsid w:val="00FC5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75017"/>
  <w15:chartTrackingRefBased/>
  <w15:docId w15:val="{D5BC30D1-C1B5-4853-9857-D1126058B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B11A8F"/>
  </w:style>
  <w:style w:type="character" w:customStyle="1" w:styleId="chapternum">
    <w:name w:val="chapternum"/>
    <w:basedOn w:val="DefaultParagraphFont"/>
    <w:rsid w:val="00B11A8F"/>
  </w:style>
  <w:style w:type="character" w:styleId="Hyperlink">
    <w:name w:val="Hyperlink"/>
    <w:basedOn w:val="DefaultParagraphFont"/>
    <w:uiPriority w:val="99"/>
    <w:semiHidden/>
    <w:unhideWhenUsed/>
    <w:rsid w:val="00B11A8F"/>
    <w:rPr>
      <w:color w:val="0000FF"/>
      <w:u w:val="single"/>
    </w:rPr>
  </w:style>
  <w:style w:type="paragraph" w:customStyle="1" w:styleId="line">
    <w:name w:val="line"/>
    <w:basedOn w:val="Normal"/>
    <w:rsid w:val="00690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A71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180D"/>
  </w:style>
  <w:style w:type="paragraph" w:styleId="Footer">
    <w:name w:val="footer"/>
    <w:basedOn w:val="Normal"/>
    <w:link w:val="FooterChar"/>
    <w:uiPriority w:val="99"/>
    <w:unhideWhenUsed/>
    <w:rsid w:val="00A71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180D"/>
  </w:style>
  <w:style w:type="character" w:styleId="PageNumber">
    <w:name w:val="page number"/>
    <w:basedOn w:val="DefaultParagraphFont"/>
    <w:rsid w:val="00943192"/>
  </w:style>
  <w:style w:type="character" w:customStyle="1" w:styleId="selah">
    <w:name w:val="selah"/>
    <w:basedOn w:val="DefaultParagraphFont"/>
    <w:rsid w:val="009A34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7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Curry</dc:creator>
  <cp:keywords/>
  <dc:description/>
  <cp:lastModifiedBy>Stephen Curry</cp:lastModifiedBy>
  <cp:revision>5</cp:revision>
  <dcterms:created xsi:type="dcterms:W3CDTF">2023-08-19T17:17:00Z</dcterms:created>
  <dcterms:modified xsi:type="dcterms:W3CDTF">2023-08-19T17:26:00Z</dcterms:modified>
</cp:coreProperties>
</file>